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F63" w:rsidRDefault="00FF0094" w:rsidP="00564C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WALLER COUNTY DISTRICT CLERK CIVIL FILING FEES</w:t>
      </w:r>
    </w:p>
    <w:p w:rsidR="00FF0094" w:rsidRDefault="005B6903" w:rsidP="00564CE5">
      <w:pPr>
        <w:spacing w:after="0"/>
        <w:jc w:val="center"/>
        <w:rPr>
          <w:b/>
        </w:rPr>
      </w:pPr>
      <w:r>
        <w:rPr>
          <w:b/>
        </w:rPr>
        <w:t>*Effective 01</w:t>
      </w:r>
      <w:r w:rsidR="00DB6EF7">
        <w:rPr>
          <w:b/>
        </w:rPr>
        <w:t>/01</w:t>
      </w:r>
      <w:r>
        <w:rPr>
          <w:b/>
        </w:rPr>
        <w:t>/2022</w:t>
      </w:r>
    </w:p>
    <w:p w:rsidR="00FF0094" w:rsidRDefault="00FF0094" w:rsidP="00FF0094">
      <w:pPr>
        <w:spacing w:after="0" w:line="240" w:lineRule="auto"/>
        <w:jc w:val="center"/>
        <w:rPr>
          <w:b/>
        </w:rPr>
      </w:pPr>
    </w:p>
    <w:p w:rsidR="00111C49" w:rsidRDefault="00111C49" w:rsidP="00A92E81">
      <w:pPr>
        <w:spacing w:after="0" w:line="240" w:lineRule="auto"/>
        <w:rPr>
          <w:b/>
          <w:sz w:val="28"/>
          <w:szCs w:val="28"/>
          <w:u w:val="single"/>
        </w:rPr>
      </w:pPr>
    </w:p>
    <w:p w:rsidR="00111C49" w:rsidRDefault="00111C49" w:rsidP="00A92E81">
      <w:pPr>
        <w:spacing w:after="0" w:line="240" w:lineRule="auto"/>
        <w:rPr>
          <w:b/>
          <w:sz w:val="28"/>
          <w:szCs w:val="28"/>
          <w:u w:val="single"/>
        </w:rPr>
      </w:pPr>
    </w:p>
    <w:p w:rsidR="00111C49" w:rsidRDefault="00111C49" w:rsidP="00A92E81">
      <w:pPr>
        <w:spacing w:after="0" w:line="240" w:lineRule="auto"/>
        <w:rPr>
          <w:b/>
          <w:sz w:val="28"/>
          <w:szCs w:val="28"/>
          <w:u w:val="single"/>
        </w:rPr>
      </w:pPr>
    </w:p>
    <w:p w:rsidR="00111C49" w:rsidRDefault="00111C49" w:rsidP="00A92E81">
      <w:pPr>
        <w:spacing w:after="0" w:line="240" w:lineRule="auto"/>
        <w:rPr>
          <w:b/>
          <w:sz w:val="28"/>
          <w:szCs w:val="28"/>
          <w:u w:val="single"/>
        </w:rPr>
      </w:pPr>
    </w:p>
    <w:p w:rsidR="00FF0094" w:rsidRDefault="00FF0094" w:rsidP="00A92E81">
      <w:pPr>
        <w:spacing w:after="0" w:line="240" w:lineRule="auto"/>
        <w:rPr>
          <w:b/>
          <w:sz w:val="20"/>
          <w:szCs w:val="20"/>
          <w:u w:val="single"/>
        </w:rPr>
      </w:pPr>
      <w:r w:rsidRPr="00A91852">
        <w:rPr>
          <w:b/>
          <w:sz w:val="28"/>
          <w:szCs w:val="28"/>
          <w:u w:val="single"/>
        </w:rPr>
        <w:t>CIVIL</w:t>
      </w:r>
      <w:r w:rsidR="005B6903" w:rsidRPr="00A91852">
        <w:rPr>
          <w:b/>
          <w:sz w:val="28"/>
          <w:szCs w:val="28"/>
          <w:u w:val="single"/>
        </w:rPr>
        <w:t xml:space="preserve"> BASE FILING FEES</w:t>
      </w:r>
      <w:r w:rsidR="00182C62" w:rsidRPr="00A91852">
        <w:rPr>
          <w:b/>
          <w:sz w:val="28"/>
          <w:szCs w:val="28"/>
          <w:u w:val="single"/>
        </w:rPr>
        <w:t xml:space="preserve"> </w:t>
      </w:r>
      <w:r w:rsidR="00182C62">
        <w:rPr>
          <w:b/>
          <w:sz w:val="20"/>
          <w:szCs w:val="20"/>
        </w:rPr>
        <w:t>(</w:t>
      </w:r>
      <w:r w:rsidR="00182C62">
        <w:rPr>
          <w:sz w:val="20"/>
          <w:szCs w:val="20"/>
        </w:rPr>
        <w:t>LGC Subchapter C Section 135.101(b)</w:t>
      </w:r>
      <w:r w:rsidR="00182C62">
        <w:rPr>
          <w:b/>
          <w:sz w:val="20"/>
          <w:szCs w:val="20"/>
        </w:rPr>
        <w:t>)</w:t>
      </w:r>
    </w:p>
    <w:p w:rsidR="005B6903" w:rsidRDefault="005B6903" w:rsidP="00A92E81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(Civil Cases, Delinquent Tax Cases, Petition for Non-Disclosure and Expunction)</w:t>
      </w:r>
    </w:p>
    <w:p w:rsidR="005B6903" w:rsidRPr="00A92E81" w:rsidRDefault="005B6903" w:rsidP="00A92E81">
      <w:pPr>
        <w:spacing w:after="0" w:line="240" w:lineRule="auto"/>
        <w:rPr>
          <w:b/>
          <w:sz w:val="20"/>
          <w:szCs w:val="20"/>
          <w:u w:val="single"/>
        </w:rPr>
      </w:pPr>
    </w:p>
    <w:p w:rsidR="00182C62" w:rsidRPr="00182C62" w:rsidRDefault="00FF0094" w:rsidP="00FF0094">
      <w:pPr>
        <w:spacing w:after="0" w:line="240" w:lineRule="auto"/>
        <w:rPr>
          <w:b/>
          <w:sz w:val="20"/>
          <w:szCs w:val="20"/>
          <w:u w:val="single"/>
        </w:rPr>
      </w:pPr>
      <w:r w:rsidRPr="00576057">
        <w:rPr>
          <w:b/>
          <w:sz w:val="20"/>
          <w:szCs w:val="20"/>
        </w:rPr>
        <w:tab/>
      </w:r>
      <w:r w:rsidR="00182C62" w:rsidRPr="00182C62">
        <w:rPr>
          <w:b/>
          <w:sz w:val="20"/>
          <w:szCs w:val="20"/>
          <w:u w:val="single"/>
        </w:rPr>
        <w:t xml:space="preserve">LOCAL CONSOLIDATED </w:t>
      </w:r>
      <w:proofErr w:type="gramStart"/>
      <w:r w:rsidR="00182C62" w:rsidRPr="00182C62">
        <w:rPr>
          <w:b/>
          <w:sz w:val="20"/>
          <w:szCs w:val="20"/>
          <w:u w:val="single"/>
        </w:rPr>
        <w:t>FEE</w:t>
      </w:r>
      <w:r w:rsidR="00182C62">
        <w:rPr>
          <w:b/>
          <w:sz w:val="20"/>
          <w:szCs w:val="20"/>
          <w:u w:val="single"/>
        </w:rPr>
        <w:t xml:space="preserve"> </w:t>
      </w:r>
      <w:r w:rsidR="00182C62" w:rsidRPr="00182C62">
        <w:rPr>
          <w:b/>
          <w:sz w:val="20"/>
          <w:szCs w:val="20"/>
          <w:u w:val="single"/>
        </w:rPr>
        <w:t xml:space="preserve"> </w:t>
      </w:r>
      <w:r w:rsidR="00182C62" w:rsidRPr="00182C62">
        <w:rPr>
          <w:b/>
          <w:sz w:val="16"/>
          <w:szCs w:val="16"/>
          <w:u w:val="single"/>
        </w:rPr>
        <w:t>(</w:t>
      </w:r>
      <w:proofErr w:type="gramEnd"/>
      <w:r w:rsidR="00182C62" w:rsidRPr="00182C62">
        <w:rPr>
          <w:b/>
          <w:sz w:val="16"/>
          <w:szCs w:val="16"/>
          <w:u w:val="single"/>
        </w:rPr>
        <w:t>See Breakdown Below)</w:t>
      </w:r>
      <w:r w:rsidR="00182C62">
        <w:rPr>
          <w:b/>
          <w:sz w:val="20"/>
          <w:szCs w:val="20"/>
          <w:u w:val="single"/>
        </w:rPr>
        <w:tab/>
        <w:t>$213.00</w:t>
      </w:r>
    </w:p>
    <w:p w:rsidR="00FF0094" w:rsidRPr="00182C62" w:rsidRDefault="005B6903" w:rsidP="00182C6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Clerk of the Court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  <w:t>$50.00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FF0094" w:rsidRPr="00182C62" w:rsidRDefault="005B6903" w:rsidP="00182C6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Court Facility Fee Fund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  <w:t>$20.00</w:t>
      </w:r>
      <w:r w:rsidRPr="00182C62">
        <w:rPr>
          <w:sz w:val="20"/>
          <w:szCs w:val="20"/>
        </w:rPr>
        <w:tab/>
      </w:r>
    </w:p>
    <w:p w:rsidR="00FF0094" w:rsidRPr="00182C62" w:rsidRDefault="005B6903" w:rsidP="00182C6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Appellate Judicial System Fund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  <w:t>$5.00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FF0094" w:rsidRPr="00182C62" w:rsidRDefault="005B6903" w:rsidP="00182C6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Coun</w:t>
      </w:r>
      <w:r w:rsidR="00182C62">
        <w:rPr>
          <w:sz w:val="20"/>
          <w:szCs w:val="20"/>
        </w:rPr>
        <w:t xml:space="preserve">ty Records </w:t>
      </w:r>
      <w:proofErr w:type="spellStart"/>
      <w:r w:rsidR="00182C62">
        <w:rPr>
          <w:sz w:val="20"/>
          <w:szCs w:val="20"/>
        </w:rPr>
        <w:t>Mgmt</w:t>
      </w:r>
      <w:proofErr w:type="spellEnd"/>
      <w:r w:rsidR="00182C62">
        <w:rPr>
          <w:sz w:val="20"/>
          <w:szCs w:val="20"/>
        </w:rPr>
        <w:t xml:space="preserve"> and Pres.</w:t>
      </w:r>
      <w:r w:rsidR="00FF0094" w:rsidRPr="00182C62">
        <w:rPr>
          <w:sz w:val="20"/>
          <w:szCs w:val="20"/>
        </w:rPr>
        <w:tab/>
      </w:r>
      <w:r w:rsidR="00962DBC" w:rsidRPr="00182C62">
        <w:rPr>
          <w:sz w:val="20"/>
          <w:szCs w:val="20"/>
        </w:rPr>
        <w:t>$3</w:t>
      </w:r>
      <w:r w:rsidRPr="00182C62">
        <w:rPr>
          <w:sz w:val="20"/>
          <w:szCs w:val="20"/>
        </w:rPr>
        <w:t>0.00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FF0094" w:rsidRPr="00182C62" w:rsidRDefault="005B6903" w:rsidP="00182C6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Court Reporter Service Fund</w:t>
      </w:r>
      <w:r w:rsidR="00FF0094" w:rsidRPr="00182C62">
        <w:rPr>
          <w:sz w:val="20"/>
          <w:szCs w:val="20"/>
        </w:rPr>
        <w:tab/>
      </w:r>
      <w:r w:rsidR="00576057" w:rsidRPr="00182C62">
        <w:rPr>
          <w:sz w:val="20"/>
          <w:szCs w:val="20"/>
        </w:rPr>
        <w:tab/>
      </w:r>
      <w:r w:rsidR="00B80B20" w:rsidRPr="00182C62">
        <w:rPr>
          <w:sz w:val="20"/>
          <w:szCs w:val="20"/>
        </w:rPr>
        <w:t>$</w:t>
      </w:r>
      <w:r w:rsidRPr="00182C62">
        <w:rPr>
          <w:sz w:val="20"/>
          <w:szCs w:val="20"/>
        </w:rPr>
        <w:t>2</w:t>
      </w:r>
      <w:r w:rsidR="00B80B20" w:rsidRPr="00182C62">
        <w:rPr>
          <w:sz w:val="20"/>
          <w:szCs w:val="20"/>
        </w:rPr>
        <w:t>5</w:t>
      </w:r>
      <w:r w:rsidRPr="00182C62">
        <w:rPr>
          <w:sz w:val="20"/>
          <w:szCs w:val="20"/>
        </w:rPr>
        <w:t>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FF0094" w:rsidRPr="00182C62" w:rsidRDefault="005B6903" w:rsidP="00182C6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County Law Library Fund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  <w:t>$35.00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984FEA" w:rsidRPr="00182C62" w:rsidRDefault="005B6903" w:rsidP="00182C6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Courthouse Security Fund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  <w:t>$20.00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984FEA" w:rsidRPr="00182C62" w:rsidRDefault="005B6903" w:rsidP="00182C6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Language Access Fund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  <w:t>$3</w:t>
      </w:r>
      <w:r w:rsidR="00984FEA" w:rsidRPr="00182C62">
        <w:rPr>
          <w:sz w:val="20"/>
          <w:szCs w:val="20"/>
        </w:rPr>
        <w:t>.00</w:t>
      </w:r>
      <w:r w:rsidRPr="00182C62">
        <w:rPr>
          <w:sz w:val="20"/>
          <w:szCs w:val="20"/>
        </w:rPr>
        <w:tab/>
      </w:r>
    </w:p>
    <w:p w:rsidR="00984FEA" w:rsidRPr="00182C62" w:rsidRDefault="005B6903" w:rsidP="00182C6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County Jury Fund</w:t>
      </w:r>
      <w:r w:rsidRPr="00182C62">
        <w:rPr>
          <w:sz w:val="20"/>
          <w:szCs w:val="20"/>
        </w:rPr>
        <w:tab/>
      </w:r>
      <w:r w:rsidR="00984FEA" w:rsidRPr="00182C62">
        <w:rPr>
          <w:sz w:val="20"/>
          <w:szCs w:val="20"/>
        </w:rPr>
        <w:tab/>
      </w:r>
      <w:r w:rsidR="00576057"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>$10.00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984FEA" w:rsidRPr="00182C62" w:rsidRDefault="005B6903" w:rsidP="00182C6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County Dispute Resolution Fund</w:t>
      </w:r>
      <w:r w:rsidR="00576057"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>$15.00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A91852" w:rsidRDefault="00182C62" w:rsidP="00FF009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8939D6" w:rsidRPr="00182C62" w:rsidRDefault="00182C62" w:rsidP="00A91852">
      <w:pPr>
        <w:spacing w:after="0" w:line="240" w:lineRule="auto"/>
        <w:ind w:firstLine="720"/>
        <w:rPr>
          <w:b/>
          <w:sz w:val="20"/>
          <w:szCs w:val="20"/>
          <w:u w:val="single"/>
        </w:rPr>
      </w:pPr>
      <w:r w:rsidRPr="00182C62">
        <w:rPr>
          <w:b/>
          <w:sz w:val="20"/>
          <w:szCs w:val="20"/>
          <w:u w:val="single"/>
        </w:rPr>
        <w:t>STATE CONSOLIDATED FEE</w:t>
      </w:r>
      <w:r w:rsidRPr="00182C62">
        <w:rPr>
          <w:b/>
          <w:sz w:val="20"/>
          <w:szCs w:val="20"/>
          <w:u w:val="single"/>
        </w:rPr>
        <w:tab/>
      </w:r>
      <w:r w:rsidRPr="00182C62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Pr="00182C62">
        <w:rPr>
          <w:b/>
          <w:sz w:val="20"/>
          <w:szCs w:val="20"/>
          <w:u w:val="single"/>
        </w:rPr>
        <w:t>$137.00</w:t>
      </w:r>
    </w:p>
    <w:p w:rsidR="00182C62" w:rsidRDefault="00182C62" w:rsidP="00FF009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Civil Base Filing Fee – Total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$350.00</w:t>
      </w:r>
    </w:p>
    <w:p w:rsidR="00984FEA" w:rsidRDefault="00984FEA" w:rsidP="00FF0094">
      <w:pPr>
        <w:spacing w:after="0" w:line="240" w:lineRule="auto"/>
        <w:rPr>
          <w:b/>
        </w:rPr>
      </w:pPr>
    </w:p>
    <w:p w:rsidR="00984FEA" w:rsidRPr="00A92E81" w:rsidRDefault="00984FEA" w:rsidP="00984FEA">
      <w:pPr>
        <w:spacing w:after="0" w:line="240" w:lineRule="auto"/>
        <w:rPr>
          <w:b/>
          <w:sz w:val="20"/>
          <w:szCs w:val="20"/>
          <w:u w:val="single"/>
        </w:rPr>
      </w:pPr>
    </w:p>
    <w:p w:rsidR="00111C49" w:rsidRDefault="00111C49" w:rsidP="00A91852">
      <w:pPr>
        <w:spacing w:after="0" w:line="240" w:lineRule="auto"/>
        <w:rPr>
          <w:b/>
          <w:sz w:val="28"/>
          <w:szCs w:val="28"/>
          <w:u w:val="single"/>
        </w:rPr>
      </w:pPr>
    </w:p>
    <w:p w:rsidR="00111C49" w:rsidRDefault="00111C49" w:rsidP="00A91852">
      <w:pPr>
        <w:spacing w:after="0" w:line="240" w:lineRule="auto"/>
        <w:rPr>
          <w:b/>
          <w:sz w:val="28"/>
          <w:szCs w:val="28"/>
          <w:u w:val="single"/>
        </w:rPr>
      </w:pPr>
    </w:p>
    <w:p w:rsidR="00A91852" w:rsidRDefault="00A91852" w:rsidP="00A91852">
      <w:pPr>
        <w:spacing w:after="0" w:line="240" w:lineRule="auto"/>
        <w:rPr>
          <w:b/>
          <w:sz w:val="20"/>
          <w:szCs w:val="20"/>
          <w:u w:val="single"/>
        </w:rPr>
      </w:pPr>
      <w:r w:rsidRPr="00A91852">
        <w:rPr>
          <w:b/>
          <w:sz w:val="28"/>
          <w:szCs w:val="28"/>
          <w:u w:val="single"/>
        </w:rPr>
        <w:t>FAMILY BASE FILING FEES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>(</w:t>
      </w:r>
      <w:r>
        <w:rPr>
          <w:sz w:val="20"/>
          <w:szCs w:val="20"/>
        </w:rPr>
        <w:t>LGC Subchapter C Section 135.101(b)</w:t>
      </w:r>
      <w:r>
        <w:rPr>
          <w:b/>
          <w:sz w:val="20"/>
          <w:szCs w:val="20"/>
        </w:rPr>
        <w:t>)</w:t>
      </w:r>
    </w:p>
    <w:p w:rsidR="00A91852" w:rsidRDefault="00A91852" w:rsidP="00A91852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(Divorce Cases, Family Law Cases, Name Changes, Petition for Writ of Habeas Corpus (Family), Protective Order Cases</w:t>
      </w:r>
      <w:r w:rsidR="0075068D">
        <w:rPr>
          <w:b/>
          <w:sz w:val="20"/>
          <w:szCs w:val="20"/>
          <w:u w:val="single"/>
        </w:rPr>
        <w:t>, Title IV-D Cases</w:t>
      </w:r>
      <w:r>
        <w:rPr>
          <w:b/>
          <w:sz w:val="20"/>
          <w:szCs w:val="20"/>
          <w:u w:val="single"/>
        </w:rPr>
        <w:t xml:space="preserve"> and Adoption Cases)</w:t>
      </w:r>
    </w:p>
    <w:p w:rsidR="00A91852" w:rsidRPr="00A92E81" w:rsidRDefault="00A91852" w:rsidP="00A91852">
      <w:pPr>
        <w:spacing w:after="0" w:line="240" w:lineRule="auto"/>
        <w:rPr>
          <w:b/>
          <w:sz w:val="20"/>
          <w:szCs w:val="20"/>
          <w:u w:val="single"/>
        </w:rPr>
      </w:pPr>
    </w:p>
    <w:p w:rsidR="00A91852" w:rsidRPr="00182C62" w:rsidRDefault="00A91852" w:rsidP="00A91852">
      <w:pPr>
        <w:spacing w:after="0" w:line="240" w:lineRule="auto"/>
        <w:rPr>
          <w:b/>
          <w:sz w:val="20"/>
          <w:szCs w:val="20"/>
          <w:u w:val="single"/>
        </w:rPr>
      </w:pPr>
      <w:r w:rsidRPr="00576057">
        <w:rPr>
          <w:b/>
          <w:sz w:val="20"/>
          <w:szCs w:val="20"/>
        </w:rPr>
        <w:tab/>
      </w:r>
      <w:r w:rsidRPr="00182C62">
        <w:rPr>
          <w:b/>
          <w:sz w:val="20"/>
          <w:szCs w:val="20"/>
          <w:u w:val="single"/>
        </w:rPr>
        <w:t xml:space="preserve">LOCAL CONSOLIDATED </w:t>
      </w:r>
      <w:proofErr w:type="gramStart"/>
      <w:r w:rsidRPr="00182C62">
        <w:rPr>
          <w:b/>
          <w:sz w:val="20"/>
          <w:szCs w:val="20"/>
          <w:u w:val="single"/>
        </w:rPr>
        <w:t>FEE</w:t>
      </w:r>
      <w:r>
        <w:rPr>
          <w:b/>
          <w:sz w:val="20"/>
          <w:szCs w:val="20"/>
          <w:u w:val="single"/>
        </w:rPr>
        <w:t xml:space="preserve"> </w:t>
      </w:r>
      <w:r w:rsidRPr="00182C62">
        <w:rPr>
          <w:b/>
          <w:sz w:val="20"/>
          <w:szCs w:val="20"/>
          <w:u w:val="single"/>
        </w:rPr>
        <w:t xml:space="preserve"> </w:t>
      </w:r>
      <w:r w:rsidRPr="00182C62">
        <w:rPr>
          <w:b/>
          <w:sz w:val="16"/>
          <w:szCs w:val="16"/>
          <w:u w:val="single"/>
        </w:rPr>
        <w:t>(</w:t>
      </w:r>
      <w:proofErr w:type="gramEnd"/>
      <w:r w:rsidRPr="00182C62">
        <w:rPr>
          <w:b/>
          <w:sz w:val="16"/>
          <w:szCs w:val="16"/>
          <w:u w:val="single"/>
        </w:rPr>
        <w:t>See Breakdown Below)</w:t>
      </w:r>
      <w:r>
        <w:rPr>
          <w:b/>
          <w:sz w:val="20"/>
          <w:szCs w:val="20"/>
          <w:u w:val="single"/>
        </w:rPr>
        <w:tab/>
        <w:t>$213.00</w:t>
      </w:r>
    </w:p>
    <w:p w:rsidR="00A91852" w:rsidRPr="00182C62" w:rsidRDefault="00A91852" w:rsidP="00A9185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Clerk of the Court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  <w:t>$50.00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A91852" w:rsidRPr="00182C62" w:rsidRDefault="00A91852" w:rsidP="00A9185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Court Facility Fee Fund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  <w:t>$20.00</w:t>
      </w:r>
      <w:r w:rsidRPr="00182C62">
        <w:rPr>
          <w:sz w:val="20"/>
          <w:szCs w:val="20"/>
        </w:rPr>
        <w:tab/>
      </w:r>
    </w:p>
    <w:p w:rsidR="00A91852" w:rsidRPr="00182C62" w:rsidRDefault="00A91852" w:rsidP="00A9185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Appellate Judicial System Fund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  <w:t>$5.00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A91852" w:rsidRPr="00182C62" w:rsidRDefault="00A91852" w:rsidP="00A9185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Coun</w:t>
      </w:r>
      <w:r>
        <w:rPr>
          <w:sz w:val="20"/>
          <w:szCs w:val="20"/>
        </w:rPr>
        <w:t xml:space="preserve">ty Records </w:t>
      </w:r>
      <w:proofErr w:type="spellStart"/>
      <w:r>
        <w:rPr>
          <w:sz w:val="20"/>
          <w:szCs w:val="20"/>
        </w:rPr>
        <w:t>Mgmt</w:t>
      </w:r>
      <w:proofErr w:type="spellEnd"/>
      <w:r>
        <w:rPr>
          <w:sz w:val="20"/>
          <w:szCs w:val="20"/>
        </w:rPr>
        <w:t xml:space="preserve"> and Pres.</w:t>
      </w:r>
      <w:r w:rsidRPr="00182C62">
        <w:rPr>
          <w:sz w:val="20"/>
          <w:szCs w:val="20"/>
        </w:rPr>
        <w:tab/>
        <w:t>$30.00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A91852" w:rsidRPr="00182C62" w:rsidRDefault="00A91852" w:rsidP="00A9185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Court Reporter Service Fund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  <w:t>$25.00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A91852" w:rsidRPr="00182C62" w:rsidRDefault="00A91852" w:rsidP="00A9185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County Law Library Fund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  <w:t>$35.00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A91852" w:rsidRPr="00182C62" w:rsidRDefault="00A91852" w:rsidP="00A9185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Courthouse Security Fund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  <w:t>$20.00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A91852" w:rsidRPr="00182C62" w:rsidRDefault="00A91852" w:rsidP="00A9185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Language Access Fund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  <w:t>$3.00</w:t>
      </w:r>
      <w:r w:rsidRPr="00182C62">
        <w:rPr>
          <w:sz w:val="20"/>
          <w:szCs w:val="20"/>
        </w:rPr>
        <w:tab/>
      </w:r>
    </w:p>
    <w:p w:rsidR="00A91852" w:rsidRPr="00182C62" w:rsidRDefault="00A91852" w:rsidP="00A9185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County Jury Fund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  <w:t>$10.00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A91852" w:rsidRPr="00182C62" w:rsidRDefault="00A91852" w:rsidP="00A9185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County Dispute Resolution Fund</w:t>
      </w:r>
      <w:r w:rsidRPr="00182C62">
        <w:rPr>
          <w:sz w:val="20"/>
          <w:szCs w:val="20"/>
        </w:rPr>
        <w:tab/>
        <w:t>$15.00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A91852" w:rsidRDefault="00A91852" w:rsidP="00A9185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A91852" w:rsidRPr="00182C62" w:rsidRDefault="00A91852" w:rsidP="00A91852">
      <w:pPr>
        <w:spacing w:after="0" w:line="240" w:lineRule="auto"/>
        <w:ind w:firstLine="720"/>
        <w:rPr>
          <w:b/>
          <w:sz w:val="20"/>
          <w:szCs w:val="20"/>
          <w:u w:val="single"/>
        </w:rPr>
      </w:pPr>
      <w:r w:rsidRPr="00182C62">
        <w:rPr>
          <w:b/>
          <w:sz w:val="20"/>
          <w:szCs w:val="20"/>
          <w:u w:val="single"/>
        </w:rPr>
        <w:t>STATE CONSOLIDATED FEE</w:t>
      </w:r>
      <w:r w:rsidRPr="00182C62">
        <w:rPr>
          <w:b/>
          <w:sz w:val="20"/>
          <w:szCs w:val="20"/>
          <w:u w:val="single"/>
        </w:rPr>
        <w:tab/>
      </w:r>
      <w:r w:rsidRPr="00182C62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Pr="00182C62">
        <w:rPr>
          <w:b/>
          <w:sz w:val="20"/>
          <w:szCs w:val="20"/>
          <w:u w:val="single"/>
        </w:rPr>
        <w:t>$137.00</w:t>
      </w:r>
    </w:p>
    <w:p w:rsidR="00A91852" w:rsidRDefault="00A91852" w:rsidP="00A9185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Family Base Filing Fee – Total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$350.00</w:t>
      </w:r>
    </w:p>
    <w:p w:rsidR="00407412" w:rsidRDefault="00407412" w:rsidP="00A91852">
      <w:pPr>
        <w:spacing w:after="0" w:line="240" w:lineRule="auto"/>
        <w:rPr>
          <w:b/>
          <w:sz w:val="20"/>
          <w:szCs w:val="20"/>
        </w:rPr>
      </w:pPr>
    </w:p>
    <w:p w:rsidR="00407412" w:rsidRDefault="00407412" w:rsidP="00A9185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(Plus $16.00 PO fee on All Protective orders totaling $376.00)</w:t>
      </w:r>
      <w:bookmarkStart w:id="0" w:name="_GoBack"/>
      <w:bookmarkEnd w:id="0"/>
    </w:p>
    <w:p w:rsidR="00984FEA" w:rsidRPr="00576057" w:rsidRDefault="00984FEA" w:rsidP="00A91852">
      <w:pPr>
        <w:spacing w:after="0" w:line="240" w:lineRule="auto"/>
        <w:rPr>
          <w:b/>
          <w:sz w:val="20"/>
          <w:szCs w:val="20"/>
        </w:rPr>
      </w:pPr>
      <w:r w:rsidRPr="00576057">
        <w:rPr>
          <w:b/>
          <w:sz w:val="20"/>
          <w:szCs w:val="20"/>
        </w:rPr>
        <w:tab/>
      </w:r>
    </w:p>
    <w:p w:rsidR="00984FEA" w:rsidRDefault="00984FEA" w:rsidP="00FF0094">
      <w:pPr>
        <w:spacing w:after="0" w:line="240" w:lineRule="auto"/>
        <w:rPr>
          <w:b/>
        </w:rPr>
      </w:pPr>
    </w:p>
    <w:p w:rsidR="001D0655" w:rsidRDefault="00211E08" w:rsidP="007A3D2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111C49" w:rsidRDefault="00111C49" w:rsidP="00A1457F">
      <w:pPr>
        <w:spacing w:after="0" w:line="240" w:lineRule="auto"/>
        <w:rPr>
          <w:b/>
          <w:sz w:val="28"/>
          <w:szCs w:val="28"/>
          <w:u w:val="single"/>
        </w:rPr>
      </w:pPr>
    </w:p>
    <w:p w:rsidR="005750DE" w:rsidRDefault="005750DE" w:rsidP="00A1457F">
      <w:pPr>
        <w:spacing w:after="0" w:line="240" w:lineRule="auto"/>
        <w:rPr>
          <w:b/>
          <w:sz w:val="28"/>
          <w:szCs w:val="28"/>
          <w:u w:val="single"/>
        </w:rPr>
      </w:pPr>
    </w:p>
    <w:p w:rsidR="00A1457F" w:rsidRDefault="00A1457F" w:rsidP="00A1457F">
      <w:pPr>
        <w:spacing w:after="0" w:line="240" w:lineRule="auto"/>
        <w:rPr>
          <w:b/>
          <w:sz w:val="20"/>
          <w:szCs w:val="20"/>
          <w:u w:val="single"/>
        </w:rPr>
      </w:pPr>
      <w:r w:rsidRPr="00A1457F">
        <w:rPr>
          <w:b/>
          <w:sz w:val="28"/>
          <w:szCs w:val="28"/>
          <w:u w:val="single"/>
        </w:rPr>
        <w:t xml:space="preserve">CIVIL ACTIONS WITHIN EXISTING </w:t>
      </w:r>
      <w:proofErr w:type="gramStart"/>
      <w:r w:rsidRPr="00A1457F">
        <w:rPr>
          <w:b/>
          <w:sz w:val="28"/>
          <w:szCs w:val="28"/>
          <w:u w:val="single"/>
        </w:rPr>
        <w:t xml:space="preserve">CASES 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>(</w:t>
      </w:r>
      <w:proofErr w:type="gramEnd"/>
      <w:r>
        <w:rPr>
          <w:sz w:val="20"/>
          <w:szCs w:val="20"/>
        </w:rPr>
        <w:t>LGC Subchapter C Section 135.101(b)</w:t>
      </w:r>
      <w:r>
        <w:rPr>
          <w:b/>
          <w:sz w:val="20"/>
          <w:szCs w:val="20"/>
        </w:rPr>
        <w:t>)</w:t>
      </w:r>
    </w:p>
    <w:p w:rsidR="00A1457F" w:rsidRDefault="00A1457F" w:rsidP="00A1457F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</w:t>
      </w:r>
      <w:r w:rsidR="005750DE">
        <w:rPr>
          <w:b/>
          <w:sz w:val="20"/>
          <w:szCs w:val="20"/>
          <w:u w:val="single"/>
        </w:rPr>
        <w:t>Counter Claim, Cross Action</w:t>
      </w:r>
      <w:r>
        <w:rPr>
          <w:b/>
          <w:sz w:val="20"/>
          <w:szCs w:val="20"/>
          <w:u w:val="single"/>
        </w:rPr>
        <w:t>, Motion for New Trial, Interventions, Motions to Modify, Motions for En</w:t>
      </w:r>
      <w:r w:rsidR="005750DE">
        <w:rPr>
          <w:b/>
          <w:sz w:val="20"/>
          <w:szCs w:val="20"/>
          <w:u w:val="single"/>
        </w:rPr>
        <w:t xml:space="preserve">forcements, Motions to Transfer, Motion for Contempt </w:t>
      </w:r>
      <w:r>
        <w:rPr>
          <w:b/>
          <w:sz w:val="20"/>
          <w:szCs w:val="20"/>
          <w:u w:val="single"/>
        </w:rPr>
        <w:t>and Third Party Petitions)</w:t>
      </w:r>
    </w:p>
    <w:p w:rsidR="00A1457F" w:rsidRPr="00A92E81" w:rsidRDefault="00A1457F" w:rsidP="00A1457F">
      <w:pPr>
        <w:spacing w:after="0" w:line="240" w:lineRule="auto"/>
        <w:rPr>
          <w:b/>
          <w:sz w:val="20"/>
          <w:szCs w:val="20"/>
          <w:u w:val="single"/>
        </w:rPr>
      </w:pPr>
    </w:p>
    <w:p w:rsidR="00A1457F" w:rsidRPr="00182C62" w:rsidRDefault="00A1457F" w:rsidP="00A1457F">
      <w:pPr>
        <w:spacing w:after="0" w:line="240" w:lineRule="auto"/>
        <w:rPr>
          <w:b/>
          <w:sz w:val="20"/>
          <w:szCs w:val="20"/>
          <w:u w:val="single"/>
        </w:rPr>
      </w:pPr>
      <w:r w:rsidRPr="00576057">
        <w:rPr>
          <w:b/>
          <w:sz w:val="20"/>
          <w:szCs w:val="20"/>
        </w:rPr>
        <w:tab/>
      </w:r>
      <w:r w:rsidRPr="00182C62">
        <w:rPr>
          <w:b/>
          <w:sz w:val="20"/>
          <w:szCs w:val="20"/>
          <w:u w:val="single"/>
        </w:rPr>
        <w:t xml:space="preserve">LOCAL CONSOLIDATED </w:t>
      </w:r>
      <w:proofErr w:type="gramStart"/>
      <w:r w:rsidRPr="00182C62">
        <w:rPr>
          <w:b/>
          <w:sz w:val="20"/>
          <w:szCs w:val="20"/>
          <w:u w:val="single"/>
        </w:rPr>
        <w:t>FEE</w:t>
      </w:r>
      <w:r>
        <w:rPr>
          <w:b/>
          <w:sz w:val="20"/>
          <w:szCs w:val="20"/>
          <w:u w:val="single"/>
        </w:rPr>
        <w:t xml:space="preserve"> </w:t>
      </w:r>
      <w:r w:rsidRPr="00182C62">
        <w:rPr>
          <w:b/>
          <w:sz w:val="20"/>
          <w:szCs w:val="20"/>
          <w:u w:val="single"/>
        </w:rPr>
        <w:t xml:space="preserve"> </w:t>
      </w:r>
      <w:r w:rsidRPr="00182C62">
        <w:rPr>
          <w:b/>
          <w:sz w:val="16"/>
          <w:szCs w:val="16"/>
          <w:u w:val="single"/>
        </w:rPr>
        <w:t>(</w:t>
      </w:r>
      <w:proofErr w:type="gramEnd"/>
      <w:r w:rsidRPr="00182C62">
        <w:rPr>
          <w:b/>
          <w:sz w:val="16"/>
          <w:szCs w:val="16"/>
          <w:u w:val="single"/>
        </w:rPr>
        <w:t>See Breakdown Below)</w:t>
      </w:r>
      <w:r>
        <w:rPr>
          <w:b/>
          <w:sz w:val="20"/>
          <w:szCs w:val="20"/>
          <w:u w:val="single"/>
        </w:rPr>
        <w:tab/>
        <w:t>$35.00</w:t>
      </w:r>
    </w:p>
    <w:p w:rsidR="00A1457F" w:rsidRPr="00A1457F" w:rsidRDefault="00A1457F" w:rsidP="00A1457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Clerk of the Court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$15</w:t>
      </w:r>
      <w:r w:rsidRPr="00182C62">
        <w:rPr>
          <w:sz w:val="20"/>
          <w:szCs w:val="20"/>
        </w:rPr>
        <w:t>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A1457F" w:rsidRPr="00182C62" w:rsidRDefault="00A1457F" w:rsidP="00A1457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Coun</w:t>
      </w:r>
      <w:r>
        <w:rPr>
          <w:sz w:val="20"/>
          <w:szCs w:val="20"/>
        </w:rPr>
        <w:t xml:space="preserve">ty Records </w:t>
      </w:r>
      <w:proofErr w:type="spellStart"/>
      <w:r>
        <w:rPr>
          <w:sz w:val="20"/>
          <w:szCs w:val="20"/>
        </w:rPr>
        <w:t>Mgmt</w:t>
      </w:r>
      <w:proofErr w:type="spellEnd"/>
      <w:r>
        <w:rPr>
          <w:sz w:val="20"/>
          <w:szCs w:val="20"/>
        </w:rPr>
        <w:t xml:space="preserve"> and Pres.</w:t>
      </w:r>
      <w:r w:rsidRPr="00182C62">
        <w:rPr>
          <w:sz w:val="20"/>
          <w:szCs w:val="20"/>
        </w:rPr>
        <w:tab/>
      </w:r>
      <w:r>
        <w:rPr>
          <w:sz w:val="20"/>
          <w:szCs w:val="20"/>
        </w:rPr>
        <w:t>$20</w:t>
      </w:r>
      <w:r w:rsidRPr="00182C62">
        <w:rPr>
          <w:sz w:val="20"/>
          <w:szCs w:val="20"/>
        </w:rPr>
        <w:t>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A1457F" w:rsidRPr="00A1457F" w:rsidRDefault="00A1457F" w:rsidP="00A1457F">
      <w:pPr>
        <w:spacing w:after="0" w:line="240" w:lineRule="auto"/>
        <w:ind w:left="720"/>
        <w:rPr>
          <w:sz w:val="20"/>
          <w:szCs w:val="20"/>
        </w:rPr>
      </w:pPr>
      <w:r w:rsidRPr="00A1457F">
        <w:rPr>
          <w:sz w:val="20"/>
          <w:szCs w:val="20"/>
        </w:rPr>
        <w:tab/>
      </w:r>
      <w:r w:rsidRPr="00A1457F">
        <w:rPr>
          <w:sz w:val="20"/>
          <w:szCs w:val="20"/>
        </w:rPr>
        <w:tab/>
      </w:r>
    </w:p>
    <w:p w:rsidR="00A1457F" w:rsidRPr="00182C62" w:rsidRDefault="00A1457F" w:rsidP="00A1457F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ab/>
      </w:r>
      <w:r w:rsidRPr="00182C62">
        <w:rPr>
          <w:b/>
          <w:sz w:val="20"/>
          <w:szCs w:val="20"/>
          <w:u w:val="single"/>
        </w:rPr>
        <w:t>STATE CONSOLIDATED FEE</w:t>
      </w:r>
      <w:r w:rsidRPr="00182C62">
        <w:rPr>
          <w:b/>
          <w:sz w:val="20"/>
          <w:szCs w:val="20"/>
          <w:u w:val="single"/>
        </w:rPr>
        <w:tab/>
      </w:r>
      <w:r w:rsidRPr="00182C62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  <w:t>$45</w:t>
      </w:r>
      <w:r w:rsidRPr="00182C62">
        <w:rPr>
          <w:b/>
          <w:sz w:val="20"/>
          <w:szCs w:val="20"/>
          <w:u w:val="single"/>
        </w:rPr>
        <w:t>.00</w:t>
      </w:r>
    </w:p>
    <w:p w:rsidR="00A1457F" w:rsidRDefault="00A1457F" w:rsidP="00A1457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Civil Base Filing Fee – Total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$80.00</w:t>
      </w:r>
    </w:p>
    <w:p w:rsidR="00111C49" w:rsidRDefault="00111C49" w:rsidP="00A1457F">
      <w:pPr>
        <w:spacing w:after="0" w:line="240" w:lineRule="auto"/>
        <w:rPr>
          <w:b/>
          <w:sz w:val="20"/>
          <w:szCs w:val="20"/>
        </w:rPr>
      </w:pPr>
    </w:p>
    <w:p w:rsidR="00111C49" w:rsidRDefault="00111C49" w:rsidP="00A1457F">
      <w:pPr>
        <w:spacing w:after="0" w:line="240" w:lineRule="auto"/>
        <w:rPr>
          <w:b/>
          <w:sz w:val="20"/>
          <w:szCs w:val="20"/>
        </w:rPr>
      </w:pPr>
    </w:p>
    <w:p w:rsidR="00111C49" w:rsidRDefault="00111C49" w:rsidP="00A1457F">
      <w:pPr>
        <w:spacing w:after="0" w:line="240" w:lineRule="auto"/>
        <w:rPr>
          <w:b/>
          <w:sz w:val="20"/>
          <w:szCs w:val="20"/>
        </w:rPr>
      </w:pPr>
    </w:p>
    <w:p w:rsidR="00A1457F" w:rsidRDefault="00A1457F" w:rsidP="00A1457F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t>FAMILY</w:t>
      </w:r>
      <w:r w:rsidRPr="00A1457F">
        <w:rPr>
          <w:b/>
          <w:sz w:val="28"/>
          <w:szCs w:val="28"/>
          <w:u w:val="single"/>
        </w:rPr>
        <w:t xml:space="preserve"> ACTIONS WITHIN EXISTING </w:t>
      </w:r>
      <w:proofErr w:type="gramStart"/>
      <w:r w:rsidRPr="00A1457F">
        <w:rPr>
          <w:b/>
          <w:sz w:val="28"/>
          <w:szCs w:val="28"/>
          <w:u w:val="single"/>
        </w:rPr>
        <w:t xml:space="preserve">CASES 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>(</w:t>
      </w:r>
      <w:proofErr w:type="gramEnd"/>
      <w:r>
        <w:rPr>
          <w:sz w:val="20"/>
          <w:szCs w:val="20"/>
        </w:rPr>
        <w:t>LGC Subchapter C Section 135.101(b)</w:t>
      </w:r>
      <w:r>
        <w:rPr>
          <w:b/>
          <w:sz w:val="20"/>
          <w:szCs w:val="20"/>
        </w:rPr>
        <w:t>)</w:t>
      </w:r>
    </w:p>
    <w:p w:rsidR="00A1457F" w:rsidRDefault="00A1457F" w:rsidP="00A1457F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(Counter Petition, </w:t>
      </w:r>
      <w:r w:rsidR="005750DE">
        <w:rPr>
          <w:b/>
          <w:sz w:val="20"/>
          <w:szCs w:val="20"/>
          <w:u w:val="single"/>
        </w:rPr>
        <w:t xml:space="preserve">Motion for Contempt (Non-SAPCR), </w:t>
      </w:r>
      <w:r>
        <w:rPr>
          <w:b/>
          <w:sz w:val="20"/>
          <w:szCs w:val="20"/>
          <w:u w:val="single"/>
        </w:rPr>
        <w:t>Motion for New Trial and Interventions)</w:t>
      </w:r>
    </w:p>
    <w:p w:rsidR="00A1457F" w:rsidRPr="00A92E81" w:rsidRDefault="00A1457F" w:rsidP="00A1457F">
      <w:pPr>
        <w:spacing w:after="0" w:line="240" w:lineRule="auto"/>
        <w:rPr>
          <w:b/>
          <w:sz w:val="20"/>
          <w:szCs w:val="20"/>
          <w:u w:val="single"/>
        </w:rPr>
      </w:pPr>
    </w:p>
    <w:p w:rsidR="00A1457F" w:rsidRPr="00182C62" w:rsidRDefault="00A1457F" w:rsidP="00A1457F">
      <w:pPr>
        <w:spacing w:after="0" w:line="240" w:lineRule="auto"/>
        <w:rPr>
          <w:b/>
          <w:sz w:val="20"/>
          <w:szCs w:val="20"/>
          <w:u w:val="single"/>
        </w:rPr>
      </w:pPr>
      <w:r w:rsidRPr="00576057">
        <w:rPr>
          <w:b/>
          <w:sz w:val="20"/>
          <w:szCs w:val="20"/>
        </w:rPr>
        <w:tab/>
      </w:r>
      <w:r w:rsidRPr="00182C62">
        <w:rPr>
          <w:b/>
          <w:sz w:val="20"/>
          <w:szCs w:val="20"/>
          <w:u w:val="single"/>
        </w:rPr>
        <w:t xml:space="preserve">LOCAL CONSOLIDATED </w:t>
      </w:r>
      <w:proofErr w:type="gramStart"/>
      <w:r w:rsidRPr="00182C62">
        <w:rPr>
          <w:b/>
          <w:sz w:val="20"/>
          <w:szCs w:val="20"/>
          <w:u w:val="single"/>
        </w:rPr>
        <w:t>FEE</w:t>
      </w:r>
      <w:r>
        <w:rPr>
          <w:b/>
          <w:sz w:val="20"/>
          <w:szCs w:val="20"/>
          <w:u w:val="single"/>
        </w:rPr>
        <w:t xml:space="preserve"> </w:t>
      </w:r>
      <w:r w:rsidRPr="00182C62">
        <w:rPr>
          <w:b/>
          <w:sz w:val="20"/>
          <w:szCs w:val="20"/>
          <w:u w:val="single"/>
        </w:rPr>
        <w:t xml:space="preserve"> </w:t>
      </w:r>
      <w:r w:rsidRPr="00182C62">
        <w:rPr>
          <w:b/>
          <w:sz w:val="16"/>
          <w:szCs w:val="16"/>
          <w:u w:val="single"/>
        </w:rPr>
        <w:t>(</w:t>
      </w:r>
      <w:proofErr w:type="gramEnd"/>
      <w:r w:rsidRPr="00182C62">
        <w:rPr>
          <w:b/>
          <w:sz w:val="16"/>
          <w:szCs w:val="16"/>
          <w:u w:val="single"/>
        </w:rPr>
        <w:t>See Breakdown Below)</w:t>
      </w:r>
      <w:r>
        <w:rPr>
          <w:b/>
          <w:sz w:val="20"/>
          <w:szCs w:val="20"/>
          <w:u w:val="single"/>
        </w:rPr>
        <w:tab/>
        <w:t>$35.00</w:t>
      </w:r>
    </w:p>
    <w:p w:rsidR="00A1457F" w:rsidRPr="00A1457F" w:rsidRDefault="00A1457F" w:rsidP="00A1457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Clerk of the Court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$15</w:t>
      </w:r>
      <w:r w:rsidRPr="00182C62">
        <w:rPr>
          <w:sz w:val="20"/>
          <w:szCs w:val="20"/>
        </w:rPr>
        <w:t>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A1457F" w:rsidRPr="00182C62" w:rsidRDefault="00A1457F" w:rsidP="00A1457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82C62">
        <w:rPr>
          <w:sz w:val="20"/>
          <w:szCs w:val="20"/>
        </w:rPr>
        <w:t>Coun</w:t>
      </w:r>
      <w:r>
        <w:rPr>
          <w:sz w:val="20"/>
          <w:szCs w:val="20"/>
        </w:rPr>
        <w:t xml:space="preserve">ty Records </w:t>
      </w:r>
      <w:proofErr w:type="spellStart"/>
      <w:r>
        <w:rPr>
          <w:sz w:val="20"/>
          <w:szCs w:val="20"/>
        </w:rPr>
        <w:t>Mgmt</w:t>
      </w:r>
      <w:proofErr w:type="spellEnd"/>
      <w:r>
        <w:rPr>
          <w:sz w:val="20"/>
          <w:szCs w:val="20"/>
        </w:rPr>
        <w:t xml:space="preserve"> and Pres.</w:t>
      </w:r>
      <w:r w:rsidRPr="00182C62">
        <w:rPr>
          <w:sz w:val="20"/>
          <w:szCs w:val="20"/>
        </w:rPr>
        <w:tab/>
      </w:r>
      <w:r>
        <w:rPr>
          <w:sz w:val="20"/>
          <w:szCs w:val="20"/>
        </w:rPr>
        <w:t>$20</w:t>
      </w:r>
      <w:r w:rsidRPr="00182C62">
        <w:rPr>
          <w:sz w:val="20"/>
          <w:szCs w:val="20"/>
        </w:rPr>
        <w:t>.00</w:t>
      </w:r>
      <w:r w:rsidRPr="00182C62">
        <w:rPr>
          <w:sz w:val="20"/>
          <w:szCs w:val="20"/>
        </w:rPr>
        <w:tab/>
      </w:r>
      <w:r w:rsidRPr="00182C62">
        <w:rPr>
          <w:sz w:val="20"/>
          <w:szCs w:val="20"/>
        </w:rPr>
        <w:tab/>
      </w:r>
    </w:p>
    <w:p w:rsidR="00A1457F" w:rsidRPr="00A1457F" w:rsidRDefault="00A1457F" w:rsidP="00A1457F">
      <w:pPr>
        <w:spacing w:after="0" w:line="240" w:lineRule="auto"/>
        <w:ind w:left="720"/>
        <w:rPr>
          <w:sz w:val="20"/>
          <w:szCs w:val="20"/>
        </w:rPr>
      </w:pPr>
      <w:r w:rsidRPr="00A1457F">
        <w:rPr>
          <w:sz w:val="20"/>
          <w:szCs w:val="20"/>
        </w:rPr>
        <w:tab/>
      </w:r>
      <w:r w:rsidRPr="00A1457F">
        <w:rPr>
          <w:sz w:val="20"/>
          <w:szCs w:val="20"/>
        </w:rPr>
        <w:tab/>
      </w:r>
    </w:p>
    <w:p w:rsidR="00A1457F" w:rsidRPr="00182C62" w:rsidRDefault="00A1457F" w:rsidP="00A1457F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ab/>
      </w:r>
      <w:r w:rsidRPr="00182C62">
        <w:rPr>
          <w:b/>
          <w:sz w:val="20"/>
          <w:szCs w:val="20"/>
          <w:u w:val="single"/>
        </w:rPr>
        <w:t>STATE CONSOLIDATED FEE</w:t>
      </w:r>
      <w:r w:rsidRPr="00182C62">
        <w:rPr>
          <w:b/>
          <w:sz w:val="20"/>
          <w:szCs w:val="20"/>
          <w:u w:val="single"/>
        </w:rPr>
        <w:tab/>
      </w:r>
      <w:r w:rsidRPr="00182C62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  <w:t>$45</w:t>
      </w:r>
      <w:r w:rsidRPr="00182C62">
        <w:rPr>
          <w:b/>
          <w:sz w:val="20"/>
          <w:szCs w:val="20"/>
          <w:u w:val="single"/>
        </w:rPr>
        <w:t>.00</w:t>
      </w:r>
    </w:p>
    <w:p w:rsidR="00A1457F" w:rsidRDefault="00111C49" w:rsidP="00A1457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Family </w:t>
      </w:r>
      <w:r w:rsidR="00A1457F">
        <w:rPr>
          <w:b/>
          <w:sz w:val="20"/>
          <w:szCs w:val="20"/>
        </w:rPr>
        <w:t>Base Filing Fee – Total</w:t>
      </w:r>
      <w:r w:rsidR="00A1457F">
        <w:rPr>
          <w:b/>
          <w:sz w:val="20"/>
          <w:szCs w:val="20"/>
        </w:rPr>
        <w:tab/>
      </w:r>
      <w:r w:rsidR="00A1457F">
        <w:rPr>
          <w:b/>
          <w:sz w:val="20"/>
          <w:szCs w:val="20"/>
        </w:rPr>
        <w:tab/>
      </w:r>
      <w:r w:rsidR="00A1457F">
        <w:rPr>
          <w:b/>
          <w:sz w:val="20"/>
          <w:szCs w:val="20"/>
        </w:rPr>
        <w:tab/>
        <w:t>$80.00</w:t>
      </w:r>
    </w:p>
    <w:p w:rsidR="00A1457F" w:rsidRDefault="00A1457F" w:rsidP="007A3D26">
      <w:pPr>
        <w:spacing w:after="0" w:line="240" w:lineRule="auto"/>
        <w:rPr>
          <w:b/>
          <w:sz w:val="28"/>
          <w:szCs w:val="28"/>
        </w:rPr>
      </w:pPr>
    </w:p>
    <w:p w:rsidR="00A1457F" w:rsidRDefault="00A1457F" w:rsidP="007A3D26">
      <w:pPr>
        <w:spacing w:after="0" w:line="240" w:lineRule="auto"/>
        <w:rPr>
          <w:b/>
          <w:sz w:val="28"/>
          <w:szCs w:val="28"/>
        </w:rPr>
      </w:pPr>
    </w:p>
    <w:p w:rsidR="001D0655" w:rsidRPr="00111C49" w:rsidRDefault="00111C49" w:rsidP="00111C49">
      <w:pPr>
        <w:pStyle w:val="Heading3"/>
        <w:jc w:val="left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 xml:space="preserve">OTHER </w:t>
      </w:r>
      <w:r w:rsidRPr="00111C49">
        <w:rPr>
          <w:rFonts w:ascii="Calibri" w:hAnsi="Calibri" w:cs="Calibri"/>
          <w:sz w:val="28"/>
          <w:szCs w:val="28"/>
          <w:u w:val="single"/>
        </w:rPr>
        <w:t xml:space="preserve">FAMILY </w:t>
      </w:r>
      <w:r w:rsidR="001D0655" w:rsidRPr="00111C49">
        <w:rPr>
          <w:rFonts w:ascii="Calibri" w:hAnsi="Calibri" w:cs="Calibri"/>
          <w:sz w:val="28"/>
          <w:szCs w:val="28"/>
          <w:u w:val="single"/>
        </w:rPr>
        <w:t>FEES</w:t>
      </w:r>
    </w:p>
    <w:p w:rsidR="00512F17" w:rsidRPr="00512F17" w:rsidRDefault="00512F17" w:rsidP="00512F17">
      <w:pPr>
        <w:pStyle w:val="Heading2"/>
        <w:rPr>
          <w:rFonts w:ascii="Arial Rounded MT Bold" w:hAnsi="Arial Rounded MT Bold"/>
          <w:b w:val="0"/>
          <w:sz w:val="18"/>
          <w:szCs w:val="18"/>
        </w:rPr>
      </w:pPr>
    </w:p>
    <w:p w:rsidR="00512F17" w:rsidRPr="005750DE" w:rsidRDefault="00512F17" w:rsidP="00512F1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5750DE">
        <w:rPr>
          <w:rFonts w:asciiTheme="minorHAnsi" w:hAnsiTheme="minorHAnsi" w:cstheme="minorHAnsi"/>
          <w:sz w:val="22"/>
          <w:szCs w:val="22"/>
        </w:rPr>
        <w:t xml:space="preserve">MOTION TO </w:t>
      </w:r>
      <w:r w:rsidR="00111C49" w:rsidRPr="005750DE">
        <w:rPr>
          <w:rFonts w:asciiTheme="minorHAnsi" w:hAnsiTheme="minorHAnsi" w:cstheme="minorHAnsi"/>
          <w:sz w:val="22"/>
          <w:szCs w:val="22"/>
        </w:rPr>
        <w:t>MODIFY</w:t>
      </w:r>
      <w:r w:rsidR="00111C49" w:rsidRPr="005750DE">
        <w:rPr>
          <w:rFonts w:asciiTheme="minorHAnsi" w:hAnsiTheme="minorHAnsi" w:cstheme="minorHAnsi"/>
          <w:sz w:val="22"/>
          <w:szCs w:val="22"/>
        </w:rPr>
        <w:tab/>
      </w:r>
      <w:r w:rsidR="00111C49" w:rsidRPr="005750DE">
        <w:rPr>
          <w:rFonts w:asciiTheme="minorHAnsi" w:hAnsiTheme="minorHAnsi" w:cstheme="minorHAnsi"/>
          <w:sz w:val="22"/>
          <w:szCs w:val="22"/>
        </w:rPr>
        <w:tab/>
      </w:r>
      <w:r w:rsidR="00111C49" w:rsidRPr="005750DE">
        <w:rPr>
          <w:rFonts w:asciiTheme="minorHAnsi" w:hAnsiTheme="minorHAnsi" w:cstheme="minorHAnsi"/>
          <w:sz w:val="22"/>
          <w:szCs w:val="22"/>
        </w:rPr>
        <w:tab/>
      </w:r>
      <w:r w:rsidR="00111C49" w:rsidRPr="005750DE">
        <w:rPr>
          <w:rFonts w:asciiTheme="minorHAnsi" w:hAnsiTheme="minorHAnsi" w:cstheme="minorHAnsi"/>
          <w:sz w:val="22"/>
          <w:szCs w:val="22"/>
        </w:rPr>
        <w:tab/>
      </w:r>
      <w:r w:rsidR="00111C49" w:rsidRPr="005750DE">
        <w:rPr>
          <w:rFonts w:asciiTheme="minorHAnsi" w:hAnsiTheme="minorHAnsi" w:cstheme="minorHAnsi"/>
          <w:sz w:val="22"/>
          <w:szCs w:val="22"/>
        </w:rPr>
        <w:tab/>
      </w:r>
      <w:r w:rsidR="005750DE">
        <w:rPr>
          <w:rFonts w:asciiTheme="minorHAnsi" w:hAnsiTheme="minorHAnsi" w:cstheme="minorHAnsi"/>
          <w:sz w:val="22"/>
          <w:szCs w:val="22"/>
        </w:rPr>
        <w:t xml:space="preserve">   </w:t>
      </w:r>
      <w:r w:rsidRPr="005750DE">
        <w:rPr>
          <w:rFonts w:asciiTheme="minorHAnsi" w:hAnsiTheme="minorHAnsi" w:cstheme="minorHAnsi"/>
          <w:sz w:val="22"/>
          <w:szCs w:val="22"/>
        </w:rPr>
        <w:t>15.00</w:t>
      </w:r>
    </w:p>
    <w:p w:rsidR="005750DE" w:rsidRPr="005750DE" w:rsidRDefault="005750DE" w:rsidP="005750DE">
      <w:pPr>
        <w:spacing w:after="0"/>
        <w:rPr>
          <w:rFonts w:cstheme="minorHAnsi"/>
          <w:b/>
        </w:rPr>
      </w:pPr>
      <w:r w:rsidRPr="005750DE">
        <w:rPr>
          <w:rFonts w:cstheme="minorHAnsi"/>
          <w:b/>
        </w:rPr>
        <w:t>MO</w:t>
      </w:r>
      <w:r>
        <w:rPr>
          <w:rFonts w:cstheme="minorHAnsi"/>
          <w:b/>
        </w:rPr>
        <w:t>TION FOR CONTEMPT (SAPCR)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</w:t>
      </w:r>
      <w:r w:rsidRPr="005750DE">
        <w:rPr>
          <w:rFonts w:cstheme="minorHAnsi"/>
          <w:b/>
        </w:rPr>
        <w:t>15.00</w:t>
      </w:r>
    </w:p>
    <w:p w:rsidR="00512F17" w:rsidRPr="005750DE" w:rsidRDefault="00512F17" w:rsidP="00512F1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5750DE">
        <w:rPr>
          <w:rFonts w:asciiTheme="minorHAnsi" w:hAnsiTheme="minorHAnsi" w:cstheme="minorHAnsi"/>
          <w:sz w:val="22"/>
          <w:szCs w:val="22"/>
        </w:rPr>
        <w:t>MOTION FOR ENF</w:t>
      </w:r>
      <w:r w:rsidR="00111C49" w:rsidRPr="005750DE">
        <w:rPr>
          <w:rFonts w:asciiTheme="minorHAnsi" w:hAnsiTheme="minorHAnsi" w:cstheme="minorHAnsi"/>
          <w:sz w:val="22"/>
          <w:szCs w:val="22"/>
        </w:rPr>
        <w:t>ORCEMENT</w:t>
      </w:r>
      <w:r w:rsidR="00111C49" w:rsidRPr="005750DE">
        <w:rPr>
          <w:rFonts w:asciiTheme="minorHAnsi" w:hAnsiTheme="minorHAnsi" w:cstheme="minorHAnsi"/>
          <w:sz w:val="22"/>
          <w:szCs w:val="22"/>
        </w:rPr>
        <w:tab/>
      </w:r>
      <w:r w:rsidR="00111C49" w:rsidRPr="005750DE">
        <w:rPr>
          <w:rFonts w:asciiTheme="minorHAnsi" w:hAnsiTheme="minorHAnsi" w:cstheme="minorHAnsi"/>
          <w:sz w:val="22"/>
          <w:szCs w:val="22"/>
        </w:rPr>
        <w:tab/>
      </w:r>
      <w:r w:rsidR="00111C49" w:rsidRPr="005750DE">
        <w:rPr>
          <w:rFonts w:asciiTheme="minorHAnsi" w:hAnsiTheme="minorHAnsi" w:cstheme="minorHAnsi"/>
          <w:sz w:val="22"/>
          <w:szCs w:val="22"/>
        </w:rPr>
        <w:tab/>
      </w:r>
      <w:r w:rsidR="00111C49" w:rsidRPr="005750DE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5750DE">
        <w:rPr>
          <w:rFonts w:asciiTheme="minorHAnsi" w:hAnsiTheme="minorHAnsi" w:cstheme="minorHAnsi"/>
          <w:sz w:val="22"/>
          <w:szCs w:val="22"/>
        </w:rPr>
        <w:t>15.00</w:t>
      </w:r>
    </w:p>
    <w:p w:rsidR="005750DE" w:rsidRPr="005750DE" w:rsidRDefault="00512F17" w:rsidP="005750DE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5750DE">
        <w:rPr>
          <w:rFonts w:asciiTheme="minorHAnsi" w:hAnsiTheme="minorHAnsi" w:cstheme="minorHAnsi"/>
          <w:sz w:val="22"/>
          <w:szCs w:val="22"/>
        </w:rPr>
        <w:t>MOTION TO T</w:t>
      </w:r>
      <w:r w:rsidR="00111C49" w:rsidRPr="005750DE">
        <w:rPr>
          <w:rFonts w:asciiTheme="minorHAnsi" w:hAnsiTheme="minorHAnsi" w:cstheme="minorHAnsi"/>
          <w:sz w:val="22"/>
          <w:szCs w:val="22"/>
        </w:rPr>
        <w:t>RANSFER</w:t>
      </w:r>
      <w:r w:rsidR="00111C49" w:rsidRPr="005750DE">
        <w:rPr>
          <w:rFonts w:asciiTheme="minorHAnsi" w:hAnsiTheme="minorHAnsi" w:cstheme="minorHAnsi"/>
          <w:sz w:val="22"/>
          <w:szCs w:val="22"/>
        </w:rPr>
        <w:tab/>
      </w:r>
      <w:r w:rsidR="00111C49" w:rsidRPr="005750DE">
        <w:rPr>
          <w:rFonts w:asciiTheme="minorHAnsi" w:hAnsiTheme="minorHAnsi" w:cstheme="minorHAnsi"/>
          <w:sz w:val="22"/>
          <w:szCs w:val="22"/>
        </w:rPr>
        <w:tab/>
      </w:r>
      <w:r w:rsidR="00111C49" w:rsidRPr="005750DE">
        <w:rPr>
          <w:rFonts w:asciiTheme="minorHAnsi" w:hAnsiTheme="minorHAnsi" w:cstheme="minorHAnsi"/>
          <w:sz w:val="22"/>
          <w:szCs w:val="22"/>
        </w:rPr>
        <w:tab/>
      </w:r>
      <w:r w:rsidR="00111C49" w:rsidRPr="005750DE">
        <w:rPr>
          <w:rFonts w:asciiTheme="minorHAnsi" w:hAnsiTheme="minorHAnsi" w:cstheme="minorHAnsi"/>
          <w:sz w:val="22"/>
          <w:szCs w:val="22"/>
        </w:rPr>
        <w:tab/>
      </w:r>
      <w:r w:rsidR="00111C49" w:rsidRPr="005750DE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5750DE">
        <w:rPr>
          <w:rFonts w:asciiTheme="minorHAnsi" w:hAnsiTheme="minorHAnsi" w:cstheme="minorHAnsi"/>
          <w:sz w:val="22"/>
          <w:szCs w:val="22"/>
        </w:rPr>
        <w:t>15.00</w:t>
      </w:r>
    </w:p>
    <w:p w:rsidR="00512F17" w:rsidRPr="005750DE" w:rsidRDefault="00DB6EF7" w:rsidP="00512F17">
      <w:pPr>
        <w:spacing w:after="0" w:line="240" w:lineRule="auto"/>
        <w:rPr>
          <w:rFonts w:cstheme="minorHAnsi"/>
          <w:b/>
          <w:bCs/>
        </w:rPr>
      </w:pPr>
      <w:r w:rsidRPr="005750DE">
        <w:rPr>
          <w:rFonts w:cstheme="minorHAnsi"/>
          <w:b/>
          <w:bCs/>
        </w:rPr>
        <w:t>TRANSFER FEE</w:t>
      </w:r>
      <w:r w:rsidRPr="005750DE">
        <w:rPr>
          <w:rFonts w:cstheme="minorHAnsi"/>
          <w:b/>
          <w:bCs/>
        </w:rPr>
        <w:tab/>
      </w:r>
      <w:r w:rsidRPr="005750DE">
        <w:rPr>
          <w:rFonts w:cstheme="minorHAnsi"/>
          <w:b/>
          <w:bCs/>
        </w:rPr>
        <w:tab/>
      </w:r>
      <w:r w:rsidRPr="005750DE">
        <w:rPr>
          <w:rFonts w:cstheme="minorHAnsi"/>
          <w:b/>
          <w:bCs/>
        </w:rPr>
        <w:tab/>
      </w:r>
      <w:r w:rsidRPr="005750DE">
        <w:rPr>
          <w:rFonts w:cstheme="minorHAnsi"/>
          <w:b/>
          <w:bCs/>
        </w:rPr>
        <w:tab/>
      </w:r>
      <w:r w:rsidRPr="005750DE">
        <w:rPr>
          <w:rFonts w:cstheme="minorHAnsi"/>
          <w:b/>
          <w:bCs/>
        </w:rPr>
        <w:tab/>
      </w:r>
      <w:r w:rsidRPr="005750DE">
        <w:rPr>
          <w:rFonts w:cstheme="minorHAnsi"/>
          <w:b/>
          <w:bCs/>
        </w:rPr>
        <w:tab/>
      </w:r>
      <w:r w:rsidR="00111C49" w:rsidRPr="005750DE">
        <w:rPr>
          <w:rFonts w:cstheme="minorHAnsi"/>
          <w:b/>
          <w:bCs/>
        </w:rPr>
        <w:t xml:space="preserve">   </w:t>
      </w:r>
      <w:r w:rsidR="00512F17" w:rsidRPr="005750DE">
        <w:rPr>
          <w:rFonts w:cstheme="minorHAnsi"/>
          <w:b/>
          <w:bCs/>
        </w:rPr>
        <w:t>45.00</w:t>
      </w:r>
    </w:p>
    <w:p w:rsidR="00111C49" w:rsidRDefault="00111C49" w:rsidP="00512F17">
      <w:pPr>
        <w:spacing w:after="0" w:line="240" w:lineRule="auto"/>
        <w:rPr>
          <w:rFonts w:ascii="Arial Rounded MT Bold" w:hAnsi="Arial Rounded MT Bold"/>
          <w:sz w:val="20"/>
          <w:szCs w:val="20"/>
        </w:rPr>
      </w:pPr>
    </w:p>
    <w:p w:rsidR="005750DE" w:rsidRDefault="005750DE" w:rsidP="00512F17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111C49" w:rsidRPr="00111C49" w:rsidRDefault="00111C49" w:rsidP="00512F17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111C49">
        <w:rPr>
          <w:rFonts w:cstheme="minorHAnsi"/>
          <w:b/>
          <w:sz w:val="28"/>
          <w:szCs w:val="28"/>
          <w:u w:val="single"/>
        </w:rPr>
        <w:t>MISCELLANOUS FEES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sz w:val="20"/>
          <w:szCs w:val="20"/>
        </w:rPr>
      </w:pPr>
      <w:r w:rsidRPr="00512F17">
        <w:rPr>
          <w:rFonts w:ascii="Arial Rounded MT Bold" w:hAnsi="Arial Rounded MT Bold"/>
          <w:sz w:val="20"/>
          <w:szCs w:val="20"/>
        </w:rPr>
        <w:t>TEMPORARY RESTRAINING ORDER CITATION</w:t>
      </w:r>
      <w:r w:rsidRPr="00512F17">
        <w:rPr>
          <w:rFonts w:ascii="Arial Rounded MT Bold" w:hAnsi="Arial Rounded MT Bold"/>
          <w:sz w:val="20"/>
          <w:szCs w:val="20"/>
        </w:rPr>
        <w:tab/>
      </w:r>
      <w:r w:rsidRPr="00512F17">
        <w:rPr>
          <w:rFonts w:ascii="Arial Rounded MT Bold" w:hAnsi="Arial Rounded MT Bold"/>
          <w:sz w:val="20"/>
          <w:szCs w:val="20"/>
        </w:rPr>
        <w:tab/>
      </w:r>
      <w:r w:rsidRPr="00512F17">
        <w:rPr>
          <w:rFonts w:ascii="Arial Rounded MT Bold" w:hAnsi="Arial Rounded MT Bold"/>
          <w:sz w:val="20"/>
          <w:szCs w:val="20"/>
        </w:rPr>
        <w:tab/>
      </w:r>
      <w:r w:rsidRPr="00512F17">
        <w:rPr>
          <w:rFonts w:ascii="Arial Rounded MT Bold" w:hAnsi="Arial Rounded MT Bold"/>
          <w:sz w:val="20"/>
          <w:szCs w:val="20"/>
        </w:rPr>
        <w:tab/>
      </w:r>
      <w:r w:rsidRPr="00512F17">
        <w:rPr>
          <w:rFonts w:ascii="Arial Rounded MT Bold" w:hAnsi="Arial Rounded MT Bold"/>
          <w:sz w:val="20"/>
          <w:szCs w:val="20"/>
        </w:rPr>
        <w:tab/>
        <w:t>12.00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szCs w:val="20"/>
        </w:rPr>
      </w:pPr>
      <w:r w:rsidRPr="00512F17">
        <w:rPr>
          <w:rFonts w:ascii="Arial Rounded MT Bold" w:hAnsi="Arial Rounded MT Bold"/>
          <w:bCs/>
          <w:sz w:val="20"/>
          <w:szCs w:val="20"/>
        </w:rPr>
        <w:t>ISSUANCE OF WRIT</w:t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="005750DE">
        <w:rPr>
          <w:rFonts w:ascii="Arial Rounded MT Bold" w:hAnsi="Arial Rounded MT Bold"/>
          <w:bCs/>
          <w:sz w:val="20"/>
          <w:szCs w:val="20"/>
        </w:rPr>
        <w:t xml:space="preserve">  8</w:t>
      </w:r>
      <w:r w:rsidRPr="00512F17">
        <w:rPr>
          <w:rFonts w:ascii="Arial Rounded MT Bold" w:hAnsi="Arial Rounded MT Bold"/>
          <w:bCs/>
          <w:sz w:val="20"/>
          <w:szCs w:val="20"/>
        </w:rPr>
        <w:t>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szCs w:val="20"/>
        </w:rPr>
      </w:pPr>
      <w:r w:rsidRPr="00512F17">
        <w:rPr>
          <w:rFonts w:ascii="Arial Rounded MT Bold" w:hAnsi="Arial Rounded MT Bold"/>
          <w:bCs/>
          <w:sz w:val="20"/>
          <w:szCs w:val="20"/>
        </w:rPr>
        <w:t>SHOW CAUSE CITATION</w:t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  <w:t xml:space="preserve">  8.00</w:t>
      </w:r>
    </w:p>
    <w:p w:rsidR="00512F17" w:rsidRPr="00512F17" w:rsidRDefault="00512F17" w:rsidP="00512F17">
      <w:pPr>
        <w:pStyle w:val="Heading2"/>
        <w:rPr>
          <w:rFonts w:ascii="Arial Rounded MT Bold" w:hAnsi="Arial Rounded MT Bold"/>
          <w:b w:val="0"/>
          <w:szCs w:val="20"/>
        </w:rPr>
      </w:pPr>
      <w:r w:rsidRPr="00512F17">
        <w:rPr>
          <w:rFonts w:ascii="Arial Rounded MT Bold" w:hAnsi="Arial Rounded MT Bold"/>
          <w:b w:val="0"/>
          <w:szCs w:val="20"/>
        </w:rPr>
        <w:t>CITATION</w:t>
      </w:r>
      <w:r w:rsidRPr="00512F17">
        <w:rPr>
          <w:rFonts w:ascii="Arial Rounded MT Bold" w:hAnsi="Arial Rounded MT Bold"/>
          <w:b w:val="0"/>
          <w:szCs w:val="20"/>
        </w:rPr>
        <w:tab/>
      </w:r>
      <w:r w:rsidRPr="00512F17">
        <w:rPr>
          <w:rFonts w:ascii="Arial Rounded MT Bold" w:hAnsi="Arial Rounded MT Bold"/>
          <w:b w:val="0"/>
          <w:szCs w:val="20"/>
        </w:rPr>
        <w:tab/>
      </w:r>
      <w:r w:rsidRPr="00512F17">
        <w:rPr>
          <w:rFonts w:ascii="Arial Rounded MT Bold" w:hAnsi="Arial Rounded MT Bold"/>
          <w:b w:val="0"/>
          <w:szCs w:val="20"/>
        </w:rPr>
        <w:tab/>
      </w:r>
      <w:r w:rsidRPr="00512F17">
        <w:rPr>
          <w:rFonts w:ascii="Arial Rounded MT Bold" w:hAnsi="Arial Rounded MT Bold"/>
          <w:b w:val="0"/>
          <w:szCs w:val="20"/>
        </w:rPr>
        <w:tab/>
      </w:r>
      <w:r w:rsidRPr="00512F17">
        <w:rPr>
          <w:rFonts w:ascii="Arial Rounded MT Bold" w:hAnsi="Arial Rounded MT Bold"/>
          <w:b w:val="0"/>
          <w:szCs w:val="20"/>
        </w:rPr>
        <w:tab/>
      </w:r>
      <w:r w:rsidRPr="00512F17">
        <w:rPr>
          <w:rFonts w:ascii="Arial Rounded MT Bold" w:hAnsi="Arial Rounded MT Bold"/>
          <w:b w:val="0"/>
          <w:szCs w:val="20"/>
        </w:rPr>
        <w:tab/>
      </w:r>
      <w:r w:rsidRPr="00512F17">
        <w:rPr>
          <w:rFonts w:ascii="Arial Rounded MT Bold" w:hAnsi="Arial Rounded MT Bold"/>
          <w:b w:val="0"/>
          <w:szCs w:val="20"/>
        </w:rPr>
        <w:tab/>
      </w:r>
      <w:r w:rsidRPr="00512F17">
        <w:rPr>
          <w:rFonts w:ascii="Arial Rounded MT Bold" w:hAnsi="Arial Rounded MT Bold"/>
          <w:b w:val="0"/>
          <w:szCs w:val="20"/>
        </w:rPr>
        <w:tab/>
      </w:r>
      <w:r w:rsidRPr="00512F17">
        <w:rPr>
          <w:rFonts w:ascii="Arial Rounded MT Bold" w:hAnsi="Arial Rounded MT Bold"/>
          <w:b w:val="0"/>
          <w:szCs w:val="20"/>
        </w:rPr>
        <w:tab/>
      </w:r>
      <w:r w:rsidRPr="00512F17">
        <w:rPr>
          <w:rFonts w:ascii="Arial Rounded MT Bold" w:hAnsi="Arial Rounded MT Bold"/>
          <w:b w:val="0"/>
          <w:szCs w:val="20"/>
        </w:rPr>
        <w:tab/>
        <w:t xml:space="preserve">  8.00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szCs w:val="20"/>
        </w:rPr>
      </w:pPr>
      <w:r w:rsidRPr="00512F17">
        <w:rPr>
          <w:rFonts w:ascii="Arial Rounded MT Bold" w:hAnsi="Arial Rounded MT Bold"/>
          <w:bCs/>
          <w:sz w:val="20"/>
          <w:szCs w:val="20"/>
        </w:rPr>
        <w:t>CITATION BY CERTIFIED MAIL</w:t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  <w:t>65.00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szCs w:val="20"/>
        </w:rPr>
      </w:pPr>
      <w:r w:rsidRPr="00512F17">
        <w:rPr>
          <w:rFonts w:ascii="Arial Rounded MT Bold" w:hAnsi="Arial Rounded MT Bold"/>
          <w:bCs/>
          <w:sz w:val="20"/>
          <w:szCs w:val="20"/>
        </w:rPr>
        <w:t>CITATION SERVING SECRETARY OF STATE</w:t>
      </w:r>
      <w:r w:rsidRPr="00512F17">
        <w:rPr>
          <w:rFonts w:ascii="Arial Rounded MT Bold" w:hAnsi="Arial Rounded MT Bold"/>
          <w:bCs/>
          <w:sz w:val="20"/>
          <w:szCs w:val="20"/>
        </w:rPr>
        <w:tab/>
        <w:t xml:space="preserve"> (return citation to requestor for mailing)</w:t>
      </w:r>
      <w:r w:rsidRPr="00512F17">
        <w:rPr>
          <w:rFonts w:ascii="Arial Rounded MT Bold" w:hAnsi="Arial Rounded MT Bold"/>
          <w:bCs/>
          <w:sz w:val="20"/>
          <w:szCs w:val="20"/>
        </w:rPr>
        <w:tab/>
        <w:t>12.00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szCs w:val="20"/>
        </w:rPr>
      </w:pPr>
      <w:r w:rsidRPr="00512F17">
        <w:rPr>
          <w:rFonts w:ascii="Arial Rounded MT Bold" w:hAnsi="Arial Rounded MT Bold"/>
          <w:bCs/>
          <w:sz w:val="20"/>
          <w:szCs w:val="20"/>
        </w:rPr>
        <w:t>SUPERSEADUS BOND – CIVIL</w:t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  <w:t xml:space="preserve">  4.00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szCs w:val="20"/>
        </w:rPr>
      </w:pPr>
      <w:r w:rsidRPr="00512F17">
        <w:rPr>
          <w:rFonts w:ascii="Arial Rounded MT Bold" w:hAnsi="Arial Rounded MT Bold"/>
          <w:bCs/>
          <w:sz w:val="20"/>
          <w:szCs w:val="20"/>
        </w:rPr>
        <w:t>FILING AND APPROVING BOND</w:t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  <w:t xml:space="preserve">  4.00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szCs w:val="20"/>
        </w:rPr>
      </w:pPr>
      <w:r w:rsidRPr="00512F17">
        <w:rPr>
          <w:rFonts w:ascii="Arial Rounded MT Bold" w:hAnsi="Arial Rounded MT Bold"/>
          <w:bCs/>
          <w:sz w:val="20"/>
          <w:szCs w:val="20"/>
        </w:rPr>
        <w:t xml:space="preserve">RECORD SEARCH (CIVIL OR CRIMINAL) </w:t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sz w:val="20"/>
          <w:szCs w:val="20"/>
        </w:rPr>
        <w:t>PER NAME</w:t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  <w:t xml:space="preserve">  5.00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szCs w:val="20"/>
        </w:rPr>
      </w:pPr>
      <w:r w:rsidRPr="00512F17">
        <w:rPr>
          <w:rFonts w:ascii="Arial Rounded MT Bold" w:hAnsi="Arial Rounded MT Bold"/>
          <w:bCs/>
          <w:sz w:val="20"/>
          <w:szCs w:val="20"/>
        </w:rPr>
        <w:t>INSUFFICIENT CHECK</w:t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  <w:t>25.00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szCs w:val="20"/>
        </w:rPr>
      </w:pPr>
      <w:r w:rsidRPr="00512F17">
        <w:rPr>
          <w:rFonts w:ascii="Arial Rounded MT Bold" w:hAnsi="Arial Rounded MT Bold"/>
          <w:bCs/>
          <w:sz w:val="20"/>
          <w:szCs w:val="20"/>
        </w:rPr>
        <w:t>COPIES</w:t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="00111C49">
        <w:rPr>
          <w:rFonts w:ascii="Arial Rounded MT Bold" w:hAnsi="Arial Rounded MT Bold"/>
          <w:sz w:val="20"/>
          <w:szCs w:val="20"/>
        </w:rPr>
        <w:t>(PER PAGE</w:t>
      </w:r>
      <w:r w:rsidRPr="00512F17">
        <w:rPr>
          <w:rFonts w:ascii="Arial Rounded MT Bold" w:hAnsi="Arial Rounded MT Bold"/>
          <w:sz w:val="20"/>
          <w:szCs w:val="20"/>
        </w:rPr>
        <w:t>)</w:t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  <w:t xml:space="preserve">  1.00</w:t>
      </w:r>
    </w:p>
    <w:p w:rsidR="00512F17" w:rsidRPr="00512F17" w:rsidRDefault="00111C49" w:rsidP="00512F17">
      <w:pPr>
        <w:spacing w:after="0" w:line="240" w:lineRule="auto"/>
        <w:rPr>
          <w:rFonts w:ascii="Arial Rounded MT Bold" w:hAnsi="Arial Rounded MT Bold"/>
          <w:bCs/>
          <w:sz w:val="20"/>
          <w:szCs w:val="20"/>
        </w:rPr>
      </w:pPr>
      <w:r>
        <w:rPr>
          <w:rFonts w:ascii="Arial Rounded MT Bold" w:hAnsi="Arial Rounded MT Bold"/>
          <w:bCs/>
          <w:sz w:val="20"/>
          <w:szCs w:val="20"/>
        </w:rPr>
        <w:t xml:space="preserve">CERTIFICATION FEE </w:t>
      </w:r>
      <w:r>
        <w:rPr>
          <w:rFonts w:ascii="Arial Rounded MT Bold" w:hAnsi="Arial Rounded MT Bold"/>
          <w:bCs/>
          <w:sz w:val="20"/>
          <w:szCs w:val="20"/>
        </w:rPr>
        <w:tab/>
        <w:t>(PER DOCUMENT)</w:t>
      </w:r>
      <w:r>
        <w:rPr>
          <w:rFonts w:ascii="Arial Rounded MT Bold" w:hAnsi="Arial Rounded MT Bold"/>
          <w:bCs/>
          <w:sz w:val="20"/>
          <w:szCs w:val="20"/>
        </w:rPr>
        <w:tab/>
        <w:t xml:space="preserve">  5.00</w:t>
      </w:r>
    </w:p>
    <w:p w:rsidR="00512F17" w:rsidRPr="00512F17" w:rsidRDefault="00512F17" w:rsidP="00512F17">
      <w:pPr>
        <w:pStyle w:val="Heading2"/>
        <w:rPr>
          <w:rFonts w:ascii="Arial Rounded MT Bold" w:hAnsi="Arial Rounded MT Bold"/>
          <w:b w:val="0"/>
          <w:szCs w:val="20"/>
        </w:rPr>
      </w:pPr>
      <w:r w:rsidRPr="00512F17">
        <w:rPr>
          <w:rFonts w:ascii="Arial Rounded MT Bold" w:hAnsi="Arial Rounded MT Bold"/>
          <w:b w:val="0"/>
          <w:szCs w:val="20"/>
        </w:rPr>
        <w:tab/>
      </w:r>
      <w:r w:rsidRPr="00512F17">
        <w:rPr>
          <w:rFonts w:ascii="Arial Rounded MT Bold" w:hAnsi="Arial Rounded MT Bold"/>
          <w:b w:val="0"/>
          <w:szCs w:val="20"/>
        </w:rPr>
        <w:tab/>
      </w:r>
      <w:r w:rsidRPr="00512F17">
        <w:rPr>
          <w:rFonts w:ascii="Arial Rounded MT Bold" w:hAnsi="Arial Rounded MT Bold"/>
          <w:b w:val="0"/>
          <w:szCs w:val="20"/>
        </w:rPr>
        <w:tab/>
      </w:r>
      <w:r w:rsidRPr="00512F17">
        <w:rPr>
          <w:rFonts w:ascii="Arial Rounded MT Bold" w:hAnsi="Arial Rounded MT Bold"/>
          <w:b w:val="0"/>
          <w:szCs w:val="20"/>
        </w:rPr>
        <w:tab/>
      </w:r>
      <w:r w:rsidRPr="00512F17">
        <w:rPr>
          <w:rFonts w:ascii="Arial Rounded MT Bold" w:hAnsi="Arial Rounded MT Bold"/>
          <w:b w:val="0"/>
          <w:szCs w:val="20"/>
        </w:rPr>
        <w:tab/>
      </w:r>
    </w:p>
    <w:p w:rsidR="00512F17" w:rsidRPr="00512F17" w:rsidRDefault="00512F17" w:rsidP="00512F17">
      <w:pPr>
        <w:pStyle w:val="Heading2"/>
        <w:rPr>
          <w:rFonts w:ascii="Arial Rounded MT Bold" w:hAnsi="Arial Rounded MT Bold"/>
          <w:b w:val="0"/>
          <w:szCs w:val="20"/>
        </w:rPr>
      </w:pPr>
      <w:r w:rsidRPr="00512F17">
        <w:rPr>
          <w:rFonts w:ascii="Arial Rounded MT Bold" w:hAnsi="Arial Rounded MT Bold"/>
          <w:b w:val="0"/>
          <w:szCs w:val="20"/>
        </w:rPr>
        <w:t>FILING MOTION FOR APPEAL</w:t>
      </w:r>
      <w:r w:rsidRPr="00512F17">
        <w:rPr>
          <w:rFonts w:ascii="Arial Rounded MT Bold" w:hAnsi="Arial Rounded MT Bold"/>
          <w:b w:val="0"/>
          <w:szCs w:val="20"/>
        </w:rPr>
        <w:tab/>
        <w:t>$1.00 PER PAGE + $10.00 MAILING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sz w:val="20"/>
          <w:szCs w:val="20"/>
        </w:rPr>
      </w:pP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sz w:val="20"/>
          <w:szCs w:val="20"/>
        </w:rPr>
      </w:pPr>
      <w:r w:rsidRPr="00512F17">
        <w:rPr>
          <w:rFonts w:ascii="Arial Rounded MT Bold" w:hAnsi="Arial Rounded MT Bold"/>
          <w:bCs/>
          <w:sz w:val="20"/>
          <w:szCs w:val="20"/>
        </w:rPr>
        <w:lastRenderedPageBreak/>
        <w:tab/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szCs w:val="20"/>
        </w:rPr>
      </w:pPr>
      <w:r w:rsidRPr="00512F17">
        <w:rPr>
          <w:rFonts w:ascii="Arial Rounded MT Bold" w:hAnsi="Arial Rounded MT Bold"/>
          <w:bCs/>
          <w:sz w:val="20"/>
          <w:szCs w:val="20"/>
        </w:rPr>
        <w:t>CITATION BY PUBLICATION</w:t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  <w:t>CITATION</w:t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  <w:t xml:space="preserve">  8.00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szCs w:val="20"/>
        </w:rPr>
      </w:pP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  <w:t>SHERIFF’S SERVICE FEE</w:t>
      </w:r>
      <w:r w:rsidRPr="00512F17">
        <w:rPr>
          <w:rFonts w:ascii="Arial Rounded MT Bold" w:hAnsi="Arial Rounded MT Bold"/>
          <w:bCs/>
          <w:sz w:val="20"/>
          <w:szCs w:val="20"/>
        </w:rPr>
        <w:tab/>
        <w:t>60.00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szCs w:val="20"/>
        </w:rPr>
      </w:pP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  <w:t>+ FEE TO NEWSPAPER (requester to make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szCs w:val="20"/>
        </w:rPr>
      </w:pP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</w:r>
      <w:r w:rsidRPr="00512F17">
        <w:rPr>
          <w:rFonts w:ascii="Arial Rounded MT Bold" w:hAnsi="Arial Rounded MT Bold"/>
          <w:bCs/>
          <w:sz w:val="20"/>
          <w:szCs w:val="20"/>
        </w:rPr>
        <w:tab/>
        <w:t>payment arrangements with publisher)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sz w:val="20"/>
          <w:szCs w:val="20"/>
        </w:rPr>
      </w:pP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sz w:val="20"/>
          <w:szCs w:val="20"/>
        </w:rPr>
      </w:pP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sz w:val="20"/>
          <w:szCs w:val="20"/>
        </w:rPr>
      </w:pP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sz w:val="20"/>
          <w:szCs w:val="20"/>
        </w:rPr>
      </w:pP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szCs w:val="20"/>
        </w:rPr>
      </w:pP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szCs w:val="20"/>
          <w:u w:val="single"/>
        </w:rPr>
      </w:pP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  <w:szCs w:val="20"/>
        </w:rPr>
        <w:t>FOR 506</w:t>
      </w:r>
      <w:r w:rsidRPr="00512F17">
        <w:rPr>
          <w:rFonts w:ascii="Arial Rounded MT Bold" w:hAnsi="Arial Rounded MT Bold"/>
          <w:bCs/>
          <w:sz w:val="20"/>
          <w:szCs w:val="20"/>
          <w:vertAlign w:val="superscript"/>
        </w:rPr>
        <w:t>TH</w:t>
      </w:r>
      <w:r w:rsidRPr="00512F17">
        <w:rPr>
          <w:rFonts w:ascii="Arial Rounded MT Bold" w:hAnsi="Arial Rounded MT Bold"/>
          <w:bCs/>
          <w:sz w:val="20"/>
          <w:szCs w:val="20"/>
        </w:rPr>
        <w:t xml:space="preserve"> DISTRICT COURT INFORMATION, SEE </w:t>
      </w:r>
      <w:hyperlink r:id="rId5" w:history="1">
        <w:r w:rsidRPr="00512F17">
          <w:rPr>
            <w:rStyle w:val="Hyperlink"/>
            <w:rFonts w:ascii="Arial Rounded MT Bold" w:hAnsi="Arial Rounded MT Bold"/>
            <w:bCs/>
            <w:sz w:val="20"/>
            <w:szCs w:val="20"/>
          </w:rPr>
          <w:t>http://www.court506.com</w:t>
        </w:r>
      </w:hyperlink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u w:val="single"/>
        </w:rPr>
      </w:pP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  <w:u w:val="single"/>
        </w:rPr>
      </w:pPr>
    </w:p>
    <w:p w:rsidR="00512F17" w:rsidRPr="00512F17" w:rsidRDefault="00512F17" w:rsidP="00512F17">
      <w:pPr>
        <w:spacing w:after="0" w:line="240" w:lineRule="auto"/>
        <w:ind w:left="720" w:hanging="720"/>
        <w:rPr>
          <w:rFonts w:ascii="Arial Rounded MT Bold" w:hAnsi="Arial Rounded MT Bold"/>
        </w:rPr>
      </w:pPr>
    </w:p>
    <w:p w:rsidR="00512F17" w:rsidRPr="00512F17" w:rsidRDefault="005750DE" w:rsidP="00512F17">
      <w:pPr>
        <w:pStyle w:val="Heading4"/>
        <w:spacing w:before="0" w:line="240" w:lineRule="auto"/>
        <w:rPr>
          <w:rFonts w:ascii="Arial Rounded MT Bold" w:hAnsi="Arial Rounded MT Bold"/>
          <w:b w:val="0"/>
          <w:i w:val="0"/>
        </w:rPr>
      </w:pPr>
      <w:r>
        <w:rPr>
          <w:rFonts w:ascii="Arial Rounded MT Bold" w:hAnsi="Arial Rounded MT Bold"/>
          <w:b w:val="0"/>
          <w:i w:val="0"/>
        </w:rPr>
        <w:t>S</w:t>
      </w:r>
      <w:r w:rsidR="00512F17" w:rsidRPr="00512F17">
        <w:rPr>
          <w:rFonts w:ascii="Arial Rounded MT Bold" w:hAnsi="Arial Rounded MT Bold"/>
          <w:b w:val="0"/>
          <w:i w:val="0"/>
        </w:rPr>
        <w:t>HERIFF’S FEES FOR SERVICE</w:t>
      </w:r>
    </w:p>
    <w:p w:rsidR="00512F17" w:rsidRPr="00512F17" w:rsidRDefault="00512F17" w:rsidP="00512F17">
      <w:pPr>
        <w:spacing w:after="0" w:line="240" w:lineRule="auto"/>
        <w:jc w:val="center"/>
        <w:rPr>
          <w:rFonts w:ascii="Arial Rounded MT Bold" w:hAnsi="Arial Rounded MT Bold"/>
          <w:bCs/>
          <w:sz w:val="20"/>
        </w:rPr>
      </w:pP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>NOTICES: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SUBPOENAS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>75.00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SUMMONS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>75.00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WRIT OF ATTACHMENT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 xml:space="preserve">             200.00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WRIT OF GARNISHMENT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 xml:space="preserve">               75.00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WRIT OF SEQUESTRATION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 xml:space="preserve">             200.00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ORDER OF SALE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 xml:space="preserve">             200.00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WRIT OF POSSESSION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 xml:space="preserve">             200.00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FORCIBLE DETAINER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 xml:space="preserve"> 75.00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>SERVICE FEES: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CITATIONS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>75.00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>OTHER SERVICE FEES: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INJUNCTION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>60.00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NOTICE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>60.00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POSTING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>60.00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PRECEPT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>60.00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PUBLICATION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>60.00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RESTRAINING ORDER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>75.00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SHOW CAUSE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>75.00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WRITS OF EXECUTION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 xml:space="preserve">             200.00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HABEAS CORPUS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 xml:space="preserve">             150.00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WRIT OF RESTITUTION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 xml:space="preserve">             150.00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NOTICE OF APPLICATION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>25.00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DELIVERY BOND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>25.00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REPLEVY BOND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>50.00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TRUSTEE SALE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>75.00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EXECUTION OF BILL OF SALE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>25.00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ANY OTHER NON-WRIT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>75.00</w:t>
      </w:r>
    </w:p>
    <w:p w:rsidR="00512F17" w:rsidRPr="00512F17" w:rsidRDefault="00512F17" w:rsidP="00512F17">
      <w:pPr>
        <w:spacing w:after="0" w:line="240" w:lineRule="auto"/>
        <w:rPr>
          <w:rFonts w:ascii="Arial Rounded MT Bold" w:hAnsi="Arial Rounded MT Bold"/>
          <w:bCs/>
          <w:sz w:val="20"/>
        </w:rPr>
      </w:pPr>
      <w:r w:rsidRPr="00512F17">
        <w:rPr>
          <w:rFonts w:ascii="Arial Rounded MT Bold" w:hAnsi="Arial Rounded MT Bold"/>
          <w:bCs/>
          <w:sz w:val="20"/>
        </w:rPr>
        <w:tab/>
        <w:t>ANY OTHER WRIT</w:t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</w:r>
      <w:r w:rsidRPr="00512F17">
        <w:rPr>
          <w:rFonts w:ascii="Arial Rounded MT Bold" w:hAnsi="Arial Rounded MT Bold"/>
          <w:bCs/>
          <w:sz w:val="20"/>
        </w:rPr>
        <w:tab/>
        <w:t xml:space="preserve">             200.00</w:t>
      </w:r>
    </w:p>
    <w:p w:rsidR="00512F17" w:rsidRDefault="00512F17" w:rsidP="00512F17">
      <w:pPr>
        <w:rPr>
          <w:b/>
          <w:bCs/>
          <w:sz w:val="20"/>
        </w:rPr>
      </w:pPr>
    </w:p>
    <w:p w:rsidR="007A3D26" w:rsidRPr="001D0655" w:rsidRDefault="00211E08" w:rsidP="001D0655">
      <w:pPr>
        <w:spacing w:after="0" w:line="240" w:lineRule="auto"/>
        <w:rPr>
          <w:rFonts w:ascii="Arial Rounded MT Bold" w:hAnsi="Arial Rounded MT Bold"/>
          <w:sz w:val="20"/>
          <w:szCs w:val="20"/>
        </w:rPr>
      </w:pPr>
      <w:r w:rsidRPr="001D0655">
        <w:rPr>
          <w:rFonts w:ascii="Arial Rounded MT Bold" w:hAnsi="Arial Rounded MT Bold"/>
          <w:sz w:val="20"/>
          <w:szCs w:val="20"/>
        </w:rPr>
        <w:tab/>
      </w:r>
    </w:p>
    <w:sectPr w:rsidR="007A3D26" w:rsidRPr="001D0655" w:rsidSect="008939D6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B1223"/>
    <w:multiLevelType w:val="hybridMultilevel"/>
    <w:tmpl w:val="EC2CE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961D42"/>
    <w:multiLevelType w:val="hybridMultilevel"/>
    <w:tmpl w:val="50A09A94"/>
    <w:lvl w:ilvl="0" w:tplc="063EE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1E3DFE"/>
    <w:multiLevelType w:val="hybridMultilevel"/>
    <w:tmpl w:val="80D6193E"/>
    <w:lvl w:ilvl="0" w:tplc="063EE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D11EFB"/>
    <w:multiLevelType w:val="hybridMultilevel"/>
    <w:tmpl w:val="3A54FFF6"/>
    <w:lvl w:ilvl="0" w:tplc="063EE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094"/>
    <w:rsid w:val="00034343"/>
    <w:rsid w:val="00111C49"/>
    <w:rsid w:val="00182C62"/>
    <w:rsid w:val="001875FD"/>
    <w:rsid w:val="00187F63"/>
    <w:rsid w:val="001D0655"/>
    <w:rsid w:val="00211E08"/>
    <w:rsid w:val="00275418"/>
    <w:rsid w:val="002A0B5A"/>
    <w:rsid w:val="002B3B04"/>
    <w:rsid w:val="00407412"/>
    <w:rsid w:val="0047314C"/>
    <w:rsid w:val="00512F17"/>
    <w:rsid w:val="00564CE5"/>
    <w:rsid w:val="005750DE"/>
    <w:rsid w:val="00576057"/>
    <w:rsid w:val="005B6903"/>
    <w:rsid w:val="00670572"/>
    <w:rsid w:val="006D0996"/>
    <w:rsid w:val="0075068D"/>
    <w:rsid w:val="007A3D26"/>
    <w:rsid w:val="007E01B7"/>
    <w:rsid w:val="007F4B6E"/>
    <w:rsid w:val="00831D0A"/>
    <w:rsid w:val="0085017F"/>
    <w:rsid w:val="008939D6"/>
    <w:rsid w:val="00962DBC"/>
    <w:rsid w:val="00984FEA"/>
    <w:rsid w:val="009E3CE2"/>
    <w:rsid w:val="009E3D7A"/>
    <w:rsid w:val="00A1457F"/>
    <w:rsid w:val="00A91852"/>
    <w:rsid w:val="00A92E81"/>
    <w:rsid w:val="00AE0476"/>
    <w:rsid w:val="00B657BF"/>
    <w:rsid w:val="00B80B20"/>
    <w:rsid w:val="00C95870"/>
    <w:rsid w:val="00C9642F"/>
    <w:rsid w:val="00D730E3"/>
    <w:rsid w:val="00DB6EF7"/>
    <w:rsid w:val="00F4714D"/>
    <w:rsid w:val="00FB5956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E75C5"/>
  <w15:docId w15:val="{0BD4EBEE-E0CA-4B70-91E9-A889CC41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F63"/>
  </w:style>
  <w:style w:type="paragraph" w:styleId="Heading2">
    <w:name w:val="heading 2"/>
    <w:basedOn w:val="Normal"/>
    <w:next w:val="Normal"/>
    <w:link w:val="Heading2Char"/>
    <w:qFormat/>
    <w:rsid w:val="001D06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1D065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F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9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D065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1D06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F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rsid w:val="00512F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2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urt50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Pirkle</dc:creator>
  <cp:lastModifiedBy>Elizabeth Pirkle</cp:lastModifiedBy>
  <cp:revision>19</cp:revision>
  <cp:lastPrinted>2023-03-08T19:33:00Z</cp:lastPrinted>
  <dcterms:created xsi:type="dcterms:W3CDTF">2015-02-19T16:51:00Z</dcterms:created>
  <dcterms:modified xsi:type="dcterms:W3CDTF">2023-03-08T19:36:00Z</dcterms:modified>
</cp:coreProperties>
</file>